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附件2</w:t>
      </w:r>
    </w:p>
    <w:p>
      <w:pPr>
        <w:spacing w:line="360" w:lineRule="auto"/>
        <w:outlineLvl w:val="0"/>
        <w:rPr>
          <w:rFonts w:ascii="黑体" w:hAnsi="黑体" w:eastAsia="黑体" w:cs="Times New Roman"/>
          <w:color w:val="auto"/>
          <w:sz w:val="44"/>
          <w:szCs w:val="44"/>
        </w:rPr>
      </w:pP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20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年××公司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教育部供需对接就业育人项目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申请</w:t>
      </w:r>
      <w:r>
        <w:rPr>
          <w:rFonts w:ascii="黑体" w:hAnsi="黑体" w:eastAsia="黑体"/>
          <w:color w:val="auto"/>
          <w:sz w:val="44"/>
          <w:szCs w:val="44"/>
        </w:rPr>
        <w:t>书</w:t>
      </w:r>
    </w:p>
    <w:p>
      <w:pPr>
        <w:snapToGrid w:val="0"/>
        <w:spacing w:line="480" w:lineRule="auto"/>
        <w:rPr>
          <w:color w:val="auto"/>
          <w:sz w:val="30"/>
          <w:szCs w:val="30"/>
        </w:rPr>
      </w:pPr>
    </w:p>
    <w:p>
      <w:pPr>
        <w:snapToGrid w:val="0"/>
        <w:spacing w:line="48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 请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人：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学校名称：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申请时间：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auto"/>
          <w:kern w:val="36"/>
          <w:sz w:val="36"/>
          <w:szCs w:val="36"/>
          <w:lang w:val="en-US" w:eastAsia="zh-CN"/>
        </w:rPr>
        <w:t>二一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月</w:t>
      </w:r>
    </w:p>
    <w:p>
      <w:pPr>
        <w:snapToGrid w:val="0"/>
        <w:spacing w:line="48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autoSpaceDE w:val="0"/>
        <w:snapToGrid w:val="0"/>
        <w:spacing w:line="600" w:lineRule="exact"/>
        <w:jc w:val="center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填</w:t>
      </w:r>
      <w:r>
        <w:rPr>
          <w:rFonts w:hint="eastAsia" w:ascii="黑体" w:eastAsia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auto"/>
          <w:sz w:val="36"/>
          <w:szCs w:val="36"/>
        </w:rPr>
        <w:t>表</w:t>
      </w:r>
      <w:r>
        <w:rPr>
          <w:rFonts w:hint="eastAsia" w:ascii="黑体" w:eastAsia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auto"/>
          <w:sz w:val="36"/>
          <w:szCs w:val="36"/>
        </w:rPr>
        <w:t>说</w:t>
      </w:r>
      <w:r>
        <w:rPr>
          <w:rFonts w:hint="eastAsia" w:ascii="黑体" w:eastAsia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auto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1.申报资格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全国普通高等学校</w:t>
      </w:r>
      <w:r>
        <w:rPr>
          <w:rFonts w:hint="eastAsia" w:ascii="仿宋_GB2312" w:eastAsia="仿宋_GB2312"/>
          <w:color w:val="auto"/>
          <w:sz w:val="32"/>
          <w:szCs w:val="32"/>
        </w:rPr>
        <w:t>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职员工。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4.申请书由项目负责人填写并手写签名，报送所在高校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就业</w:t>
      </w:r>
      <w:r>
        <w:rPr>
          <w:rFonts w:hint="eastAsia" w:ascii="仿宋_GB2312" w:eastAsia="仿宋_GB2312"/>
          <w:color w:val="auto"/>
          <w:sz w:val="32"/>
          <w:szCs w:val="32"/>
        </w:rPr>
        <w:t>部门审查、签署意见并盖章后，将扫描文件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发送企业邮箱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color w:val="auto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p>
      <w:pPr>
        <w:snapToGrid w:val="0"/>
        <w:spacing w:line="480" w:lineRule="auto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tbl>
      <w:tblPr>
        <w:tblStyle w:val="3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目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况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例如：单位 xxx项目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项目类型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□定向人才培养培训项目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就业实习基地项目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人力资源提升项目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840" w:firstLineChars="40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 万元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目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负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责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人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族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部门/院系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近五年以来作为第一负责人承担与投标课题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近五年以来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获奖情况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相关背景介绍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2" w:firstLineChars="200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前期基础和条件保障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2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840" w:firstLineChars="3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申请人签字：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  申请日期：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学校就业工作部门意见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 （公章）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月   日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 （公章）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月   日</w:t>
            </w:r>
          </w:p>
        </w:tc>
      </w:tr>
    </w:tbl>
    <w:tbl>
      <w:tblPr>
        <w:tblStyle w:val="4"/>
        <w:tblpPr w:leftFromText="180" w:rightFromText="180" w:vertAnchor="text" w:tblpX="10214" w:tblpY="56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57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34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0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44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494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14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199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2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29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2021-11-30T02:21:22Z</dcterms:created>
  <dc:creator>Dell</dc:creator>
  <cp:lastModifiedBy>Dell</cp:lastModifiedBy>
  <dcterms:modified xsi:type="dcterms:W3CDTF">2021-11-30T02:21:38Z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67C69B21DFD6432CA2A4DA9195097313</vt:lpwstr>
  </property>
</Properties>
</file>